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E6" w:rsidRPr="005A1AAC" w:rsidRDefault="009000E6" w:rsidP="005A1AAC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5A1A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ТЕКСТЫ ДЛЯ ФОНОГРАММЫ</w:t>
      </w: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Ситуация 1</w:t>
      </w:r>
      <w:r w:rsidRPr="00900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В метро.</w:t>
      </w:r>
    </w:p>
    <w:p w:rsidR="009000E6" w:rsidRDefault="006C025D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 аэропорту вы слышите</w:t>
      </w:r>
      <w:r w:rsidR="009000E6"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объявление:</w:t>
      </w:r>
    </w:p>
    <w:p w:rsidR="009000E6" w:rsidRPr="006C025D" w:rsidRDefault="00E62BF7" w:rsidP="00DC1116">
      <w:pPr>
        <w:spacing w:after="0" w:line="60" w:lineRule="atLeast"/>
        <w:ind w:left="-851"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Внимание, внимание, пассажиров</w:t>
      </w:r>
      <w:r w:rsidR="006C025D" w:rsidRPr="006C025D">
        <w:rPr>
          <w:rFonts w:ascii="Times New Roman" w:hAnsi="Times New Roman" w:cs="Times New Roman"/>
          <w:sz w:val="24"/>
          <w:szCs w:val="24"/>
        </w:rPr>
        <w:t xml:space="preserve"> рейса «</w:t>
      </w:r>
      <w:proofErr w:type="gramStart"/>
      <w:r w:rsidR="006C025D" w:rsidRPr="006C025D">
        <w:rPr>
          <w:rFonts w:ascii="Times New Roman" w:hAnsi="Times New Roman" w:cs="Times New Roman"/>
          <w:sz w:val="24"/>
          <w:szCs w:val="24"/>
        </w:rPr>
        <w:t>Москва-</w:t>
      </w:r>
      <w:r w:rsidR="0025616C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25616C"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="006C025D" w:rsidRPr="006C025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просим пройти к выходу на посадку номер 17. Заранее готовьте для предъявления посадочные талоны.</w:t>
      </w: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Ситуация 2.</w:t>
      </w:r>
      <w:r w:rsidRPr="00900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</w:t>
      </w:r>
      <w:r w:rsidR="00C868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ресторане.</w:t>
      </w:r>
    </w:p>
    <w:p w:rsid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 пришли 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рестора</w:t>
      </w:r>
      <w:r w:rsidR="0025616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аботник ресторана </w:t>
      </w: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вам сообщает:</w:t>
      </w:r>
    </w:p>
    <w:p w:rsidR="009000E6" w:rsidRDefault="0025616C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 нас сегодня много гостей, но еще есть столики у окна и в центре зала</w:t>
      </w:r>
      <w:r w:rsidR="00994EEA">
        <w:rPr>
          <w:rFonts w:ascii="Times New Roman" w:eastAsia="Times New Roman" w:hAnsi="Times New Roman" w:cs="Times New Roman"/>
          <w:sz w:val="24"/>
          <w:szCs w:val="20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ыбирайте, где вам больше нравится</w:t>
      </w:r>
      <w:r w:rsidR="00622267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000E6" w:rsidRPr="009000E6" w:rsidRDefault="009000E6" w:rsidP="00DC1116">
      <w:pPr>
        <w:spacing w:after="0" w:line="240" w:lineRule="atLeast"/>
        <w:ind w:left="-851" w:right="-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Ситуация 3.</w:t>
      </w:r>
      <w:r w:rsidRPr="00900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туристическом агентстве.</w:t>
      </w:r>
    </w:p>
    <w:p w:rsidR="007E6B10" w:rsidRDefault="009000E6" w:rsidP="00DC1116">
      <w:pPr>
        <w:spacing w:after="0" w:line="240" w:lineRule="atLeast"/>
        <w:ind w:left="-851" w:right="-51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Вы </w:t>
      </w:r>
      <w:r w:rsidR="00DC249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 туристическом аген</w:t>
      </w:r>
      <w:r w:rsidR="002F7E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="00DC249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стве</w:t>
      </w: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Сотрудник туристического агентства вам говорит: </w:t>
      </w:r>
    </w:p>
    <w:p w:rsidR="009000E6" w:rsidRPr="007E6B10" w:rsidRDefault="00DC2495" w:rsidP="00DC1116">
      <w:pPr>
        <w:spacing w:after="0" w:line="240" w:lineRule="atLeast"/>
        <w:ind w:left="-851" w:right="-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 хотите отдохнуть в Турции или Египте? Мы по</w:t>
      </w:r>
      <w:r w:rsidR="00E50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можем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купить билеты, </w:t>
      </w:r>
      <w:r w:rsidR="00E50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вы сможет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 улететь туда уже  завтра</w:t>
      </w:r>
      <w:r w:rsidR="00E50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!  </w:t>
      </w: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Ситуация 4. </w:t>
      </w:r>
      <w:r w:rsidR="007E6B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магазине.</w:t>
      </w: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Вы пришли в магазин </w:t>
      </w:r>
      <w:r w:rsidR="0062226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слышите объявление.</w:t>
      </w:r>
      <w:r w:rsidRPr="009000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9000E6" w:rsidRPr="007E6B10" w:rsidRDefault="00622267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Уважаемые покупатели! По техническим причинам </w:t>
      </w:r>
      <w:r w:rsidR="00DC2495">
        <w:rPr>
          <w:rFonts w:ascii="Times New Roman" w:eastAsia="Times New Roman" w:hAnsi="Times New Roman" w:cs="Times New Roman"/>
          <w:sz w:val="24"/>
          <w:szCs w:val="20"/>
          <w:lang w:eastAsia="ru-RU"/>
        </w:rPr>
        <w:t>кассы  супе</w:t>
      </w:r>
      <w:r w:rsidR="00731843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="00DC24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маркета </w:t>
      </w:r>
      <w:r w:rsidR="007318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работают. Мы ожидаем </w:t>
      </w:r>
      <w:proofErr w:type="gramStart"/>
      <w:r w:rsidR="0073184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этой ситуации</w:t>
      </w:r>
      <w:proofErr w:type="gramEnd"/>
      <w:r w:rsidR="007318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течение 10 минут</w:t>
      </w:r>
      <w:r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Приносим свои извинения.</w:t>
      </w: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Ситуация 5.</w:t>
      </w:r>
      <w:r w:rsidR="00855DE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9000E6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Вы</w:t>
      </w:r>
      <w:r w:rsidR="00B11D60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 xml:space="preserve"> </w:t>
      </w:r>
      <w:r w:rsidRPr="009000E6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слушаете объявление в торговом центре:</w:t>
      </w:r>
    </w:p>
    <w:p w:rsidR="00855DEA" w:rsidRPr="007E6B10" w:rsidRDefault="007E6B10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9 по 13 </w:t>
      </w:r>
      <w:r w:rsidR="00CF1D49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 w:rsidR="00E75D33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F1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торговых центрах 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Мег</w:t>
      </w:r>
      <w:r w:rsidR="00CF1D49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будет проходить акция </w:t>
      </w:r>
      <w:r w:rsidR="00CF1D49">
        <w:rPr>
          <w:rFonts w:ascii="Times New Roman" w:eastAsia="Times New Roman" w:hAnsi="Times New Roman" w:cs="Times New Roman"/>
          <w:sz w:val="24"/>
          <w:szCs w:val="20"/>
          <w:lang w:eastAsia="ru-RU"/>
        </w:rPr>
        <w:t>«Удар по ценам»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: каждый день, со среды по воскресенье, будут действовать специальные цены на товары различных брендов.</w:t>
      </w:r>
    </w:p>
    <w:p w:rsidR="009000E6" w:rsidRDefault="007E6B10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0343D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Обратите внимание, т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овар</w:t>
      </w:r>
      <w:r w:rsidR="000343D8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, участвующи</w:t>
      </w:r>
      <w:r w:rsidR="000343D8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акции, буд</w:t>
      </w:r>
      <w:r w:rsidR="00994EEA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>т изменяться каждый день</w:t>
      </w:r>
      <w:r w:rsidR="008F26EA">
        <w:rPr>
          <w:rFonts w:ascii="Times New Roman" w:eastAsia="Times New Roman" w:hAnsi="Times New Roman" w:cs="Times New Roman"/>
          <w:sz w:val="24"/>
          <w:szCs w:val="20"/>
          <w:lang w:eastAsia="ru-RU"/>
        </w:rPr>
        <w:t>, и</w:t>
      </w:r>
      <w:r w:rsidR="00855DEA" w:rsidRPr="007E6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щите специальные желтые ценники. </w:t>
      </w:r>
      <w:r w:rsidR="008F26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26EA" w:rsidRDefault="008F26EA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00E6" w:rsidRPr="009000E6" w:rsidRDefault="009000E6" w:rsidP="00DC1116">
      <w:pPr>
        <w:spacing w:after="0" w:line="240" w:lineRule="auto"/>
        <w:ind w:left="-851" w:right="-5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Ситуация 6.</w:t>
      </w:r>
      <w:r w:rsidRPr="00900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Теленовости</w:t>
      </w:r>
    </w:p>
    <w:p w:rsidR="00743D46" w:rsidRDefault="006C025D" w:rsidP="00DC1116">
      <w:pPr>
        <w:pStyle w:val="a7"/>
        <w:ind w:left="-851" w:firstLine="284"/>
        <w:jc w:val="both"/>
      </w:pPr>
      <w:r w:rsidRPr="00DC1116">
        <w:rPr>
          <w:b/>
          <w:color w:val="000000"/>
          <w:szCs w:val="20"/>
          <w:shd w:val="clear" w:color="auto" w:fill="FFFFFF" w:themeFill="background1"/>
        </w:rPr>
        <w:t>7.</w:t>
      </w:r>
      <w:r w:rsidR="00CF1D49" w:rsidRPr="00CF1D49">
        <w:t xml:space="preserve"> </w:t>
      </w:r>
      <w:r w:rsidR="008B7711">
        <w:t xml:space="preserve">Известный </w:t>
      </w:r>
      <w:r w:rsidR="00CF1D49">
        <w:t xml:space="preserve"> депутат Виталий Милонов решил, что женихам и невестам нужно приходить в </w:t>
      </w:r>
      <w:r w:rsidR="00C56802">
        <w:t>ЗАГС</w:t>
      </w:r>
      <w:r w:rsidR="00CF1D49">
        <w:t xml:space="preserve"> по правилам </w:t>
      </w:r>
      <w:proofErr w:type="spellStart"/>
      <w:r w:rsidR="00CF1D49">
        <w:t>дресс</w:t>
      </w:r>
      <w:proofErr w:type="spellEnd"/>
      <w:r w:rsidR="00CF1D49">
        <w:t>-кода. По д</w:t>
      </w:r>
      <w:r w:rsidR="008B7711">
        <w:t>анным "Известий" депутат</w:t>
      </w:r>
      <w:r w:rsidR="00CF1D49">
        <w:t xml:space="preserve"> приступил к подготовке законопроекта, </w:t>
      </w:r>
      <w:r w:rsidR="008B7711">
        <w:t xml:space="preserve">по которому  </w:t>
      </w:r>
      <w:r w:rsidR="00EB4016">
        <w:t>желающие вступить в брак</w:t>
      </w:r>
      <w:r w:rsidR="008B7711">
        <w:t xml:space="preserve"> должны </w:t>
      </w:r>
      <w:r w:rsidR="00CF1D49">
        <w:t>приходить на церемонию бракосо</w:t>
      </w:r>
      <w:r w:rsidR="008B7711">
        <w:t>четания в традиционных нарядах</w:t>
      </w:r>
      <w:r w:rsidR="00C56802">
        <w:t>. Н</w:t>
      </w:r>
      <w:r w:rsidR="008B7711">
        <w:t>апример,</w:t>
      </w:r>
      <w:r w:rsidR="008B7711" w:rsidRPr="008B7711">
        <w:t xml:space="preserve"> </w:t>
      </w:r>
      <w:r w:rsidR="008B7711">
        <w:t>в шортах</w:t>
      </w:r>
      <w:r w:rsidR="008B7711" w:rsidRPr="008B7711">
        <w:t xml:space="preserve"> </w:t>
      </w:r>
      <w:r w:rsidR="008B7711">
        <w:t xml:space="preserve">прийти </w:t>
      </w:r>
      <w:r w:rsidR="00CF1D49">
        <w:t>нельзя</w:t>
      </w:r>
      <w:r w:rsidR="008B7711">
        <w:t xml:space="preserve">,  также </w:t>
      </w:r>
      <w:r w:rsidR="00CF1D49">
        <w:t xml:space="preserve">нельзя в </w:t>
      </w:r>
      <w:r w:rsidR="00C56802">
        <w:t>ЗАГС</w:t>
      </w:r>
      <w:r w:rsidR="00CF1D49">
        <w:t xml:space="preserve"> приходить в костюме кр</w:t>
      </w:r>
      <w:r w:rsidR="008B7711">
        <w:t xml:space="preserve">ысы или маске трупа. </w:t>
      </w:r>
      <w:r w:rsidR="00C56802">
        <w:t>Депутат</w:t>
      </w:r>
      <w:r w:rsidR="00CF1D49">
        <w:t xml:space="preserve"> отметил, что представителям различных народностей можно разрешить приходить в </w:t>
      </w:r>
      <w:r w:rsidR="00C56802">
        <w:t>ЗА</w:t>
      </w:r>
      <w:proofErr w:type="gramStart"/>
      <w:r w:rsidR="00C56802">
        <w:t>ГС</w:t>
      </w:r>
      <w:r w:rsidR="00CF1D49">
        <w:t xml:space="preserve"> в тр</w:t>
      </w:r>
      <w:proofErr w:type="gramEnd"/>
      <w:r w:rsidR="00CF1D49">
        <w:t>адиционных костюмах.</w:t>
      </w:r>
      <w:r w:rsidR="008B7711">
        <w:t xml:space="preserve"> </w:t>
      </w:r>
    </w:p>
    <w:p w:rsidR="00F03DF7" w:rsidRDefault="00743D46" w:rsidP="00DC1116">
      <w:pPr>
        <w:pStyle w:val="a7"/>
        <w:spacing w:before="0" w:beforeAutospacing="0" w:after="0" w:afterAutospacing="0"/>
        <w:ind w:left="-851" w:firstLine="284"/>
        <w:jc w:val="both"/>
      </w:pPr>
      <w:r w:rsidRPr="00DC1116">
        <w:rPr>
          <w:b/>
        </w:rPr>
        <w:t xml:space="preserve">8. </w:t>
      </w:r>
      <w:r>
        <w:t>Президент РФ</w:t>
      </w:r>
      <w:r w:rsidRPr="00743D46">
        <w:t xml:space="preserve"> </w:t>
      </w:r>
      <w:hyperlink r:id="rId8" w:history="1">
        <w:r w:rsidRPr="00743D46">
          <w:rPr>
            <w:rStyle w:val="a8"/>
            <w:color w:val="auto"/>
            <w:u w:val="none"/>
          </w:rPr>
          <w:t>Владимир Путин</w:t>
        </w:r>
      </w:hyperlink>
      <w:r w:rsidR="001D0CE4">
        <w:t xml:space="preserve"> </w:t>
      </w:r>
      <w:r>
        <w:t xml:space="preserve"> </w:t>
      </w:r>
      <w:r w:rsidR="001D0CE4">
        <w:t xml:space="preserve">на совещании по вопросам развития гражданского судостроения </w:t>
      </w:r>
      <w:r>
        <w:t xml:space="preserve">заявил, что во Владивостоке будет выпускать самые разнообразные корабли. По словам Путина, продукция российских судостроителей должна </w:t>
      </w:r>
      <w:hyperlink r:id="rId9" w:history="1">
        <w:r w:rsidRPr="00743D46">
          <w:rPr>
            <w:rStyle w:val="a8"/>
            <w:color w:val="auto"/>
            <w:u w:val="none"/>
          </w:rPr>
          <w:t>конкурировать по цене и по качеству</w:t>
        </w:r>
      </w:hyperlink>
      <w:r>
        <w:t xml:space="preserve"> с </w:t>
      </w:r>
      <w:proofErr w:type="gramStart"/>
      <w:r>
        <w:t>зарубежными</w:t>
      </w:r>
      <w:proofErr w:type="gramEnd"/>
      <w:r w:rsidR="001D0CE4">
        <w:t>.</w:t>
      </w:r>
      <w:r>
        <w:t xml:space="preserve"> "Наши судостроители должны предложить по-настоящему качественный продукт. Лучше, чем предлагают зарубежные их конкуренты, лучше</w:t>
      </w:r>
      <w:r w:rsidR="006744D4">
        <w:t xml:space="preserve"> по цене и по качеству</w:t>
      </w:r>
      <w:r>
        <w:t>"</w:t>
      </w:r>
      <w:r w:rsidR="001D0CE4">
        <w:t>.</w:t>
      </w:r>
      <w:r>
        <w:t xml:space="preserve"> </w:t>
      </w:r>
      <w:r>
        <w:br/>
      </w:r>
      <w:r w:rsidR="001D0CE4">
        <w:t>Судостроительный завод</w:t>
      </w:r>
      <w:r>
        <w:t xml:space="preserve"> на</w:t>
      </w:r>
      <w:r w:rsidR="001D0CE4">
        <w:t xml:space="preserve"> Дальнем Востоке</w:t>
      </w:r>
      <w:r>
        <w:t xml:space="preserve"> должен стать крупным производственным центром, который будет </w:t>
      </w:r>
      <w:proofErr w:type="gramStart"/>
      <w:r>
        <w:t>выпускать</w:t>
      </w:r>
      <w:proofErr w:type="gramEnd"/>
      <w:r>
        <w:t xml:space="preserve"> и обслуживать суда разных классов — прежде всего, для нашего внутреннего рынка.</w:t>
      </w:r>
    </w:p>
    <w:p w:rsidR="00691AFC" w:rsidRDefault="00A30A04" w:rsidP="00DC1116">
      <w:pPr>
        <w:pStyle w:val="a7"/>
        <w:ind w:left="-851" w:firstLine="284"/>
        <w:jc w:val="both"/>
        <w:rPr>
          <w:color w:val="000000"/>
          <w:szCs w:val="20"/>
        </w:rPr>
      </w:pPr>
      <w:r>
        <w:rPr>
          <w:b/>
          <w:color w:val="000000"/>
          <w:szCs w:val="20"/>
          <w:shd w:val="clear" w:color="auto" w:fill="FFFFFF" w:themeFill="background1"/>
        </w:rPr>
        <w:t>9</w:t>
      </w:r>
      <w:r w:rsidR="009000E6" w:rsidRPr="006C025D">
        <w:rPr>
          <w:b/>
          <w:color w:val="000000"/>
          <w:szCs w:val="20"/>
          <w:shd w:val="clear" w:color="auto" w:fill="FFFFFF" w:themeFill="background1"/>
        </w:rPr>
        <w:t>.</w:t>
      </w:r>
      <w:r w:rsidR="009000E6" w:rsidRPr="006C025D">
        <w:rPr>
          <w:color w:val="000000"/>
          <w:szCs w:val="20"/>
          <w:shd w:val="clear" w:color="auto" w:fill="FFFFFF" w:themeFill="background1"/>
        </w:rPr>
        <w:t xml:space="preserve"> </w:t>
      </w:r>
      <w:r>
        <w:rPr>
          <w:color w:val="000000"/>
          <w:szCs w:val="20"/>
          <w:shd w:val="clear" w:color="auto" w:fill="FFFFFF" w:themeFill="background1"/>
        </w:rPr>
        <w:t>В России появилась  первая поющая дорога</w:t>
      </w:r>
      <w:r w:rsidR="00F22877" w:rsidRPr="006C025D">
        <w:rPr>
          <w:color w:val="000000"/>
          <w:szCs w:val="20"/>
          <w:shd w:val="clear" w:color="auto" w:fill="FFFFFF" w:themeFill="background1"/>
        </w:rPr>
        <w:t xml:space="preserve">. </w:t>
      </w:r>
      <w:r w:rsidR="00855DEA" w:rsidRPr="006C025D">
        <w:rPr>
          <w:color w:val="000000"/>
          <w:szCs w:val="20"/>
          <w:shd w:val="clear" w:color="auto" w:fill="FFFFFF" w:themeFill="background1"/>
        </w:rPr>
        <w:t>Поющая дорога — это обычное асфальтовое шоссе, на отрезке которого вырезаны точно рассчитанные боро</w:t>
      </w:r>
      <w:r w:rsidR="00F22877" w:rsidRPr="006C025D">
        <w:rPr>
          <w:color w:val="000000"/>
          <w:szCs w:val="20"/>
          <w:shd w:val="clear" w:color="auto" w:fill="FFFFFF" w:themeFill="background1"/>
        </w:rPr>
        <w:t xml:space="preserve">здки различной ширины и глубины, </w:t>
      </w:r>
      <w:r w:rsidR="00855DEA" w:rsidRPr="006C025D">
        <w:rPr>
          <w:color w:val="000000"/>
          <w:szCs w:val="20"/>
          <w:shd w:val="clear" w:color="auto" w:fill="FFFFFF" w:themeFill="background1"/>
        </w:rPr>
        <w:t xml:space="preserve"> благодаря чему пассажиры машины слышат определённую мелодию.</w:t>
      </w:r>
      <w:r w:rsidR="00912A99" w:rsidRPr="006C025D">
        <w:rPr>
          <w:color w:val="000000"/>
          <w:szCs w:val="20"/>
          <w:shd w:val="clear" w:color="auto" w:fill="FFFFFF" w:themeFill="background1"/>
        </w:rPr>
        <w:t xml:space="preserve"> </w:t>
      </w:r>
      <w:r>
        <w:rPr>
          <w:color w:val="000000"/>
          <w:szCs w:val="20"/>
          <w:shd w:val="clear" w:color="auto" w:fill="FFFFFF" w:themeFill="background1"/>
        </w:rPr>
        <w:t>Таких дорог</w:t>
      </w:r>
      <w:r w:rsidR="00855DEA" w:rsidRPr="006C025D">
        <w:rPr>
          <w:color w:val="000000"/>
          <w:szCs w:val="20"/>
          <w:shd w:val="clear" w:color="auto" w:fill="FFFFFF" w:themeFill="background1"/>
        </w:rPr>
        <w:t xml:space="preserve"> в Дании</w:t>
      </w:r>
      <w:r>
        <w:rPr>
          <w:color w:val="000000"/>
          <w:szCs w:val="20"/>
          <w:shd w:val="clear" w:color="auto" w:fill="FFFFFF" w:themeFill="background1"/>
        </w:rPr>
        <w:t xml:space="preserve"> уже 5</w:t>
      </w:r>
      <w:r w:rsidR="00855DEA" w:rsidRPr="006C025D">
        <w:rPr>
          <w:color w:val="000000"/>
          <w:szCs w:val="20"/>
          <w:shd w:val="clear" w:color="auto" w:fill="FFFFFF" w:themeFill="background1"/>
        </w:rPr>
        <w:t xml:space="preserve">, а в Японии сегодня насчитывается более 20 поющих шоссе. </w:t>
      </w:r>
      <w:r w:rsidR="00F22877" w:rsidRPr="006C025D">
        <w:rPr>
          <w:color w:val="000000"/>
          <w:szCs w:val="20"/>
          <w:shd w:val="clear" w:color="auto" w:fill="FFFFFF" w:themeFill="background1"/>
        </w:rPr>
        <w:t>П</w:t>
      </w:r>
      <w:r w:rsidR="00855DEA" w:rsidRPr="006C025D">
        <w:rPr>
          <w:color w:val="000000"/>
          <w:szCs w:val="20"/>
          <w:shd w:val="clear" w:color="auto" w:fill="FFFFFF" w:themeFill="background1"/>
        </w:rPr>
        <w:t>оющая дорога</w:t>
      </w:r>
      <w:r w:rsidR="00F22877" w:rsidRPr="006C025D">
        <w:rPr>
          <w:color w:val="000000"/>
          <w:szCs w:val="20"/>
          <w:shd w:val="clear" w:color="auto" w:fill="FFFFFF" w:themeFill="background1"/>
        </w:rPr>
        <w:t xml:space="preserve"> в России</w:t>
      </w:r>
      <w:r w:rsidR="00855DEA" w:rsidRPr="006C025D">
        <w:rPr>
          <w:color w:val="000000"/>
          <w:szCs w:val="20"/>
          <w:shd w:val="clear" w:color="auto" w:fill="FFFFFF" w:themeFill="background1"/>
        </w:rPr>
        <w:t xml:space="preserve"> </w:t>
      </w:r>
      <w:r>
        <w:rPr>
          <w:color w:val="000000"/>
          <w:szCs w:val="20"/>
          <w:shd w:val="clear" w:color="auto" w:fill="FFFFFF" w:themeFill="background1"/>
        </w:rPr>
        <w:t>построена</w:t>
      </w:r>
      <w:r w:rsidR="00855DEA" w:rsidRPr="006C025D">
        <w:rPr>
          <w:color w:val="000000"/>
          <w:szCs w:val="20"/>
          <w:shd w:val="clear" w:color="auto" w:fill="FFFFFF" w:themeFill="background1"/>
        </w:rPr>
        <w:t xml:space="preserve"> на одном из участков М-4 «Дон».</w:t>
      </w:r>
      <w:r w:rsidR="00855DEA" w:rsidRPr="00855DEA">
        <w:rPr>
          <w:color w:val="000000"/>
          <w:szCs w:val="20"/>
        </w:rPr>
        <w:t xml:space="preserve"> </w:t>
      </w:r>
    </w:p>
    <w:p w:rsidR="00640ABB" w:rsidRDefault="00A83048" w:rsidP="00DC1116">
      <w:pPr>
        <w:spacing w:after="0" w:line="240" w:lineRule="auto"/>
        <w:ind w:left="-851" w:right="-5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E6B1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</w:t>
      </w:r>
      <w:r w:rsidR="00640ABB" w:rsidRPr="007E6B1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="00640ABB" w:rsidRPr="00640AB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Житель Индии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может оказаться старейшим жителем планеты. Как  сообщает Интерфакс, </w:t>
      </w:r>
      <w:proofErr w:type="spellStart"/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Фироз</w:t>
      </w:r>
      <w:proofErr w:type="spellEnd"/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уд-Дин Мир, жив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ущий в горах в Северной Индии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имеет официальный документ о том, что сейчас ему 14</w:t>
      </w:r>
      <w:r w:rsidR="000343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Он пережил своих четыр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ех жен, а его нынешняя супруга 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моложе его более чем на 60 лет. Также получается, что уд-Дин Мир старше на 27 лет нынешней самой старой 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житель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ницы планеты, живущей в  Японии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 Бывший</w:t>
      </w:r>
      <w:r w:rsidR="00CA01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индийский</w:t>
      </w:r>
      <w:r w:rsidR="008E3AEB"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торговец фруктами и орехами по-прежнему работоспособен, может ходить, хотя у него и очень слабый голос.</w:t>
      </w:r>
    </w:p>
    <w:p w:rsidR="008F26EA" w:rsidRPr="00640ABB" w:rsidRDefault="008F26EA" w:rsidP="00DC1116">
      <w:pPr>
        <w:spacing w:after="0" w:line="240" w:lineRule="auto"/>
        <w:ind w:left="-85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6708" w:rsidRDefault="00A83048" w:rsidP="00DC1116">
      <w:pPr>
        <w:spacing w:after="0" w:line="240" w:lineRule="auto"/>
        <w:ind w:left="-851" w:right="-5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B1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11</w:t>
      </w:r>
      <w:r w:rsidR="00640ABB" w:rsidRPr="007E6B1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="00912A99" w:rsidRPr="00912A99">
        <w:t xml:space="preserve"> </w:t>
      </w:r>
      <w:r w:rsidR="003B6708" w:rsidRPr="006F6C67">
        <w:rPr>
          <w:rFonts w:ascii="Times New Roman" w:hAnsi="Times New Roman" w:cs="Times New Roman"/>
          <w:sz w:val="24"/>
          <w:szCs w:val="24"/>
        </w:rPr>
        <w:t>Правительство России утвердило долгосрочный прогноз научно-технологи</w:t>
      </w:r>
      <w:r w:rsidR="00D7593F">
        <w:rPr>
          <w:rFonts w:ascii="Times New Roman" w:hAnsi="Times New Roman" w:cs="Times New Roman"/>
          <w:sz w:val="24"/>
          <w:szCs w:val="24"/>
        </w:rPr>
        <w:t>ческого развития страны. А</w:t>
      </w:r>
      <w:r w:rsidR="003B6708" w:rsidRPr="006F6C67">
        <w:rPr>
          <w:rFonts w:ascii="Times New Roman" w:hAnsi="Times New Roman" w:cs="Times New Roman"/>
          <w:sz w:val="24"/>
          <w:szCs w:val="24"/>
        </w:rPr>
        <w:t>вторы прогноза выделили шесть  ключевых отраслей, которые могут повысить конкурентоспособность российской экономики. В приоритетные направления развития вошли</w:t>
      </w:r>
      <w:r w:rsidR="00D7593F">
        <w:rPr>
          <w:rFonts w:ascii="Times New Roman" w:hAnsi="Times New Roman" w:cs="Times New Roman"/>
          <w:sz w:val="24"/>
          <w:szCs w:val="24"/>
        </w:rPr>
        <w:t>:</w:t>
      </w:r>
      <w:r w:rsidR="003B6708" w:rsidRPr="006F6C67">
        <w:rPr>
          <w:rFonts w:ascii="Times New Roman" w:hAnsi="Times New Roman" w:cs="Times New Roman"/>
          <w:sz w:val="24"/>
          <w:szCs w:val="24"/>
        </w:rPr>
        <w:t xml:space="preserve"> </w:t>
      </w:r>
      <w:r w:rsidR="00D7593F">
        <w:rPr>
          <w:rFonts w:ascii="Times New Roman" w:hAnsi="Times New Roman" w:cs="Times New Roman"/>
          <w:sz w:val="24"/>
          <w:szCs w:val="24"/>
        </w:rPr>
        <w:t xml:space="preserve">1) </w:t>
      </w:r>
      <w:r w:rsidR="003B6708" w:rsidRPr="006F6C67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технологии, </w:t>
      </w:r>
      <w:r w:rsidR="00D7593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C4141A">
        <w:rPr>
          <w:rFonts w:ascii="Times New Roman" w:hAnsi="Times New Roman" w:cs="Times New Roman"/>
          <w:sz w:val="24"/>
          <w:szCs w:val="24"/>
        </w:rPr>
        <w:t xml:space="preserve"> </w:t>
      </w:r>
      <w:r w:rsidR="00D7593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B6708" w:rsidRPr="006F6C67">
        <w:rPr>
          <w:rFonts w:ascii="Times New Roman" w:hAnsi="Times New Roman" w:cs="Times New Roman"/>
          <w:sz w:val="24"/>
          <w:szCs w:val="24"/>
        </w:rPr>
        <w:t xml:space="preserve">здравоохранение), </w:t>
      </w:r>
      <w:r w:rsidR="00D7593F">
        <w:rPr>
          <w:rFonts w:ascii="Times New Roman" w:hAnsi="Times New Roman" w:cs="Times New Roman"/>
          <w:sz w:val="24"/>
          <w:szCs w:val="24"/>
        </w:rPr>
        <w:t xml:space="preserve">3) </w:t>
      </w:r>
      <w:r w:rsidR="003B6708" w:rsidRPr="006F6C67">
        <w:rPr>
          <w:rFonts w:ascii="Times New Roman" w:hAnsi="Times New Roman" w:cs="Times New Roman"/>
          <w:sz w:val="24"/>
          <w:szCs w:val="24"/>
        </w:rPr>
        <w:t xml:space="preserve">новые материалы и </w:t>
      </w:r>
      <w:proofErr w:type="spellStart"/>
      <w:r w:rsidR="003B6708" w:rsidRPr="006F6C67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3B6708" w:rsidRPr="006F6C67">
        <w:rPr>
          <w:rFonts w:ascii="Times New Roman" w:hAnsi="Times New Roman" w:cs="Times New Roman"/>
          <w:sz w:val="24"/>
          <w:szCs w:val="24"/>
        </w:rPr>
        <w:t xml:space="preserve">, </w:t>
      </w:r>
      <w:r w:rsidR="00D7593F">
        <w:rPr>
          <w:rFonts w:ascii="Times New Roman" w:hAnsi="Times New Roman" w:cs="Times New Roman"/>
          <w:sz w:val="24"/>
          <w:szCs w:val="24"/>
        </w:rPr>
        <w:t>4)</w:t>
      </w:r>
      <w:r w:rsidR="00C4141A">
        <w:rPr>
          <w:rFonts w:ascii="Times New Roman" w:hAnsi="Times New Roman" w:cs="Times New Roman"/>
          <w:sz w:val="24"/>
          <w:szCs w:val="24"/>
        </w:rPr>
        <w:t xml:space="preserve"> </w:t>
      </w:r>
      <w:r w:rsidR="003B6708" w:rsidRPr="006F6C67">
        <w:rPr>
          <w:rFonts w:ascii="Times New Roman" w:hAnsi="Times New Roman" w:cs="Times New Roman"/>
          <w:sz w:val="24"/>
          <w:szCs w:val="24"/>
        </w:rPr>
        <w:t>рациональное при</w:t>
      </w:r>
      <w:r w:rsidR="00D7593F">
        <w:rPr>
          <w:rFonts w:ascii="Times New Roman" w:hAnsi="Times New Roman" w:cs="Times New Roman"/>
          <w:sz w:val="24"/>
          <w:szCs w:val="24"/>
        </w:rPr>
        <w:t>родопользование, 5)</w:t>
      </w:r>
      <w:r w:rsidR="00C4141A">
        <w:rPr>
          <w:rFonts w:ascii="Times New Roman" w:hAnsi="Times New Roman" w:cs="Times New Roman"/>
          <w:sz w:val="24"/>
          <w:szCs w:val="24"/>
        </w:rPr>
        <w:t xml:space="preserve"> </w:t>
      </w:r>
      <w:r w:rsidR="003B6708" w:rsidRPr="006F6C67">
        <w:rPr>
          <w:rFonts w:ascii="Times New Roman" w:hAnsi="Times New Roman" w:cs="Times New Roman"/>
          <w:sz w:val="24"/>
          <w:szCs w:val="24"/>
        </w:rPr>
        <w:t xml:space="preserve">космические системы, </w:t>
      </w:r>
      <w:r w:rsidR="00D7593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3B6708" w:rsidRPr="006F6C67">
        <w:rPr>
          <w:rFonts w:ascii="Times New Roman" w:hAnsi="Times New Roman" w:cs="Times New Roman"/>
          <w:sz w:val="24"/>
          <w:szCs w:val="24"/>
        </w:rPr>
        <w:t>энерго</w:t>
      </w:r>
      <w:r w:rsidR="00D7593F">
        <w:rPr>
          <w:rFonts w:ascii="Times New Roman" w:hAnsi="Times New Roman" w:cs="Times New Roman"/>
          <w:sz w:val="24"/>
          <w:szCs w:val="24"/>
        </w:rPr>
        <w:t>эффективность</w:t>
      </w:r>
      <w:proofErr w:type="spellEnd"/>
      <w:r w:rsidR="003B6708" w:rsidRPr="006F6C67">
        <w:rPr>
          <w:rFonts w:ascii="Times New Roman" w:hAnsi="Times New Roman" w:cs="Times New Roman"/>
          <w:sz w:val="24"/>
          <w:szCs w:val="24"/>
        </w:rPr>
        <w:t xml:space="preserve">. Результаты прогноза будут учтены в государственных программах. </w:t>
      </w:r>
    </w:p>
    <w:p w:rsidR="00D2223E" w:rsidRDefault="006F6C67" w:rsidP="00DC1116">
      <w:pPr>
        <w:pStyle w:val="a7"/>
        <w:ind w:left="-851" w:firstLine="284"/>
        <w:jc w:val="both"/>
      </w:pPr>
      <w:r w:rsidRPr="007E6B10">
        <w:rPr>
          <w:b/>
        </w:rPr>
        <w:t>12</w:t>
      </w:r>
      <w:r>
        <w:t xml:space="preserve">. </w:t>
      </w:r>
      <w:r w:rsidR="00CA019A">
        <w:t xml:space="preserve">Скоро российской государственной цирковой компании исполнится 100 лет. Сегодня «Росгосцирк» – самая крупная в мире цирковая организация. В ней трудятся около 6 тысяч артистов, содержится около 2,5 тысяч животных, за </w:t>
      </w:r>
      <w:r w:rsidR="00AA0C51">
        <w:t>год</w:t>
      </w:r>
      <w:r w:rsidR="00CA019A">
        <w:t xml:space="preserve"> циркового сезона цирк посещают около 14 миллионов зрителей.</w:t>
      </w:r>
      <w:r w:rsidR="00F03DF7">
        <w:t xml:space="preserve"> </w:t>
      </w:r>
      <w:r w:rsidR="00CA019A">
        <w:t>Артисты самые разные, например, самая большая слониха Герда – рекордсменка. Она делает то, что не делает ни один слон в мире на сегодняшний день, стоит на передних ногах на специальном высоком месте  и крутит обручи на хоботе и одновременно на задней ноге. К столетию «Росгосцирка» плани</w:t>
      </w:r>
      <w:r w:rsidR="00C4141A">
        <w:t>руется провести реконструкцию т</w:t>
      </w:r>
      <w:r w:rsidR="00CA019A">
        <w:t>ех зданий, которые находятся в плачевном состоянии.</w:t>
      </w:r>
      <w:r w:rsidR="00F03DF7">
        <w:t xml:space="preserve"> Ц</w:t>
      </w:r>
      <w:r w:rsidR="00CA019A">
        <w:t>ирковое искусство, которым та</w:t>
      </w:r>
      <w:r w:rsidR="00C4141A">
        <w:t>к славился Советский Союз, оста</w:t>
      </w:r>
      <w:r w:rsidR="00CA019A">
        <w:t>ется на высоком уровне и в России</w:t>
      </w:r>
      <w:r w:rsidR="00F03DF7">
        <w:t>.</w:t>
      </w:r>
    </w:p>
    <w:p w:rsidR="006F6C67" w:rsidRDefault="003846DF" w:rsidP="00DC1116">
      <w:pPr>
        <w:spacing w:after="0" w:line="240" w:lineRule="auto"/>
        <w:ind w:left="-85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F6C6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Ситуация 7.  </w:t>
      </w:r>
      <w:r w:rsidRPr="006C025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 интересуетесь проблемами образования в Рос</w:t>
      </w:r>
      <w:r w:rsidR="006F6C67" w:rsidRPr="006C025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сии.</w:t>
      </w:r>
    </w:p>
    <w:p w:rsidR="009000E6" w:rsidRDefault="006F6C67" w:rsidP="00DC1116">
      <w:pPr>
        <w:spacing w:after="0" w:line="240" w:lineRule="auto"/>
        <w:ind w:left="-85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F6C67">
        <w:t xml:space="preserve"> 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еформа педагогического образования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началась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2C2C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Министерство </w:t>
      </w:r>
      <w:r w:rsidR="00B22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подготовило</w:t>
      </w:r>
      <w:r w:rsidR="00B22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новую 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B22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концепцию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развития</w:t>
      </w:r>
      <w:r w:rsidR="002C2C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педагогических вузов</w:t>
      </w:r>
      <w:r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Этот документ должен дать старт реформе всей системы</w:t>
      </w:r>
      <w:r w:rsidR="00B22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</w:t>
      </w:r>
      <w:r w:rsidR="009627D9"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овышения качества студенто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и преподавателей станет возможным з</w:t>
      </w:r>
      <w:r w:rsidR="009627D9"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сче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 новых программ подготовки.  </w:t>
      </w:r>
      <w:r w:rsidR="002C2C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2C2C0D"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редполагается </w:t>
      </w:r>
      <w:proofErr w:type="spellStart"/>
      <w:r w:rsidR="002C2C0D"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грантовая</w:t>
      </w:r>
      <w:proofErr w:type="spellEnd"/>
      <w:r w:rsidR="002C2C0D" w:rsidRPr="006F6C6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поддержка лучших выпускников вузов, которые идут работать в школу, доплата за степень магистра, снижение нагрузки на учителя без уменьшения зарплаты, если он учится в магистр</w:t>
      </w:r>
      <w:r w:rsidR="002C2C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атуре или аспирантуре</w:t>
      </w:r>
      <w:r w:rsidR="009627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627D9" w:rsidRPr="009000E6" w:rsidRDefault="009627D9" w:rsidP="00DC1116">
      <w:pPr>
        <w:spacing w:after="0" w:line="240" w:lineRule="auto"/>
        <w:ind w:left="-851" w:right="-5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E6" w:rsidRDefault="00B2273A" w:rsidP="00DC1116">
      <w:pPr>
        <w:shd w:val="clear" w:color="auto" w:fill="FFFFFF" w:themeFill="background1"/>
        <w:spacing w:after="0" w:line="240" w:lineRule="auto"/>
        <w:ind w:left="-851" w:firstLine="284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Ситуация 8</w:t>
      </w:r>
      <w:r w:rsidR="009000E6" w:rsidRPr="0090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 слушаете спортивные новости. Выберите правильный вариант ответа</w:t>
      </w:r>
      <w:r w:rsidR="009000E6" w:rsidRPr="009000E6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9627D9" w:rsidRDefault="009627D9" w:rsidP="00DC1116">
      <w:pPr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Интернет-портал </w:t>
      </w:r>
      <w:proofErr w:type="spellStart"/>
      <w:r w:rsidRPr="00AA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Sportbox</w:t>
      </w:r>
      <w:proofErr w:type="spellEnd"/>
      <w:r w:rsidR="008E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стартовал 7 лет назад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является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из самых крупных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спортивных сайтов. По количеству посетителей он уверенно входит в первую </w:t>
      </w:r>
      <w:r w:rsidR="008E4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сотню сайтов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русскоязычного Интернета.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новостной ленте </w:t>
      </w:r>
      <w:r w:rsidR="00AA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портала </w:t>
      </w:r>
      <w:proofErr w:type="spellStart"/>
      <w:r w:rsidRPr="0096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Sportbox</w:t>
      </w:r>
      <w:proofErr w:type="spellEnd"/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появляется более 150 иллюстрированных материалов, посвященных текущим событиям российского и мирового 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ведутся прямые трансляции разнообразных спортивных событий в России и за рубежом, передачи с участием ведущих сп</w:t>
      </w:r>
      <w:r w:rsidR="00AA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ортсменов, тренеров, экспертов </w:t>
      </w:r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журналистов.</w:t>
      </w:r>
      <w:r w:rsidR="00AA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Sportbox</w:t>
      </w:r>
      <w:proofErr w:type="spellEnd"/>
      <w:r w:rsidRPr="0096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сотрудничает со многими спортивными клубами и федерациями по организации прямых трансляций соревнований</w:t>
      </w:r>
      <w:r w:rsid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0E6" w:rsidRPr="009000E6" w:rsidRDefault="009000E6" w:rsidP="00DC1116">
      <w:pPr>
        <w:spacing w:after="0" w:line="240" w:lineRule="auto"/>
        <w:ind w:left="-851" w:firstLine="284"/>
        <w:jc w:val="both"/>
        <w:rPr>
          <w:rFonts w:ascii="TimesNewRoman" w:hAnsi="TimesNewRoman" w:cs="TimesNewRoman"/>
          <w:sz w:val="24"/>
          <w:szCs w:val="24"/>
        </w:rPr>
      </w:pPr>
      <w:r w:rsidRPr="00900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Ситуация 9</w:t>
      </w:r>
      <w:r w:rsidRPr="0090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C025D">
        <w:rPr>
          <w:rFonts w:ascii="TimesNewRoman" w:hAnsi="TimesNewRoman" w:cs="TimesNewRoman"/>
          <w:i/>
          <w:sz w:val="24"/>
          <w:szCs w:val="24"/>
        </w:rPr>
        <w:t>Вы слушаете прогноз погоды. Выберите правильный ответ.</w:t>
      </w:r>
    </w:p>
    <w:p w:rsidR="006F6C67" w:rsidRDefault="008C12FB" w:rsidP="00DC1116">
      <w:pPr>
        <w:shd w:val="clear" w:color="auto" w:fill="FFFFFF" w:themeFill="background1"/>
        <w:ind w:left="-85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данным Рос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гидромета, сегодня будет солнечная погода</w:t>
      </w:r>
      <w:r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возможна небольшая облачность.</w:t>
      </w:r>
      <w:r w:rsidRPr="006C02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ст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олице воздух прогреется до </w:t>
      </w:r>
      <w:r w:rsidR="00AA0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+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AA0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AA0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+</w:t>
      </w:r>
      <w:r w:rsidR="00C414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 градусов. </w:t>
      </w:r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Днем в субботу в столичный регион придет циклон из Атлантики, пройдет снег, температура понизится  </w:t>
      </w:r>
      <w:proofErr w:type="gramStart"/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</w:t>
      </w:r>
      <w:proofErr w:type="gramEnd"/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минус</w:t>
      </w:r>
      <w:proofErr w:type="gramEnd"/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A0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="002C2C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градусов.</w:t>
      </w:r>
    </w:p>
    <w:sectPr w:rsidR="006F6C67" w:rsidSect="008E3AEB">
      <w:headerReference w:type="default" r:id="rId10"/>
      <w:footerReference w:type="default" r:id="rId11"/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93" w:rsidRDefault="00CA7293" w:rsidP="008E3AEB">
      <w:pPr>
        <w:spacing w:after="0" w:line="240" w:lineRule="auto"/>
      </w:pPr>
      <w:r>
        <w:separator/>
      </w:r>
    </w:p>
  </w:endnote>
  <w:endnote w:type="continuationSeparator" w:id="0">
    <w:p w:rsidR="00CA7293" w:rsidRDefault="00CA7293" w:rsidP="008E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EB" w:rsidRPr="008E3AEB" w:rsidRDefault="008E3AEB" w:rsidP="008E3AEB">
    <w:pPr>
      <w:tabs>
        <w:tab w:val="center" w:pos="4677"/>
        <w:tab w:val="right" w:pos="9355"/>
      </w:tabs>
      <w:spacing w:after="0" w:line="240" w:lineRule="auto"/>
      <w:ind w:left="-851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______________________________________________________________________________________________________</w:t>
    </w:r>
  </w:p>
  <w:p w:rsidR="008E3AEB" w:rsidRPr="008E3AEB" w:rsidRDefault="008E3AEB" w:rsidP="008E3AEB">
    <w:pPr>
      <w:tabs>
        <w:tab w:val="center" w:pos="4677"/>
        <w:tab w:val="right" w:pos="9355"/>
      </w:tabs>
      <w:spacing w:after="0" w:line="240" w:lineRule="auto"/>
      <w:ind w:left="-851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>БУ</w:t>
    </w:r>
    <w:r w:rsidR="00E619C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для получения гражданства</w:t>
    </w:r>
    <w:proofErr w:type="gramStart"/>
    <w:r w:rsidR="00E619C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.</w:t>
    </w:r>
    <w:proofErr w:type="gramEnd"/>
    <w:r w:rsidR="00E619C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ФОНОГРАММА. ДЕМО</w:t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proofErr w:type="spellStart"/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>ГосИРЯ</w:t>
    </w:r>
    <w:proofErr w:type="spellEnd"/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им. А.С. Пушкина</w:t>
    </w:r>
  </w:p>
  <w:p w:rsidR="008E3AEB" w:rsidRPr="008E3AEB" w:rsidRDefault="008E3AEB" w:rsidP="008E3AEB">
    <w:pPr>
      <w:tabs>
        <w:tab w:val="center" w:pos="4677"/>
        <w:tab w:val="right" w:pos="9355"/>
      </w:tabs>
      <w:spacing w:after="0" w:line="240" w:lineRule="auto"/>
      <w:ind w:left="-851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Фонограмма</w:t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с.</w:t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instrText xml:space="preserve"> PAGE </w:instrText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E619CD">
      <w:rPr>
        <w:rFonts w:ascii="Times New Roman" w:eastAsia="Times New Roman" w:hAnsi="Times New Roman" w:cs="Times New Roman"/>
        <w:noProof/>
        <w:sz w:val="20"/>
        <w:szCs w:val="20"/>
        <w:lang w:eastAsia="ru-RU"/>
      </w:rPr>
      <w:t>2</w:t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8E3AE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 </w:t>
    </w:r>
  </w:p>
  <w:p w:rsidR="008E3AEB" w:rsidRPr="008E3AEB" w:rsidRDefault="008E3AEB" w:rsidP="008E3AE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8E3AEB" w:rsidRDefault="008E3A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93" w:rsidRDefault="00CA7293" w:rsidP="008E3AEB">
      <w:pPr>
        <w:spacing w:after="0" w:line="240" w:lineRule="auto"/>
      </w:pPr>
      <w:r>
        <w:separator/>
      </w:r>
    </w:p>
  </w:footnote>
  <w:footnote w:type="continuationSeparator" w:id="0">
    <w:p w:rsidR="00CA7293" w:rsidRDefault="00CA7293" w:rsidP="008E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EB" w:rsidRPr="008E3AEB" w:rsidRDefault="008E3AEB" w:rsidP="00E619CD">
    <w:pPr>
      <w:spacing w:after="0" w:line="240" w:lineRule="auto"/>
      <w:ind w:left="-709"/>
      <w:jc w:val="center"/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</w:pPr>
    <w:r w:rsidRPr="008E3AEB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>Министерство науки</w:t>
    </w:r>
    <w:r w:rsidR="00E619CD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 xml:space="preserve"> и высшего образования</w:t>
    </w:r>
    <w:r w:rsidRPr="008E3AEB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 xml:space="preserve"> Российской Федерации</w:t>
    </w:r>
  </w:p>
  <w:p w:rsidR="008E3AEB" w:rsidRPr="008E3AEB" w:rsidRDefault="00E619CD" w:rsidP="008E3AE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65pt;margin-top:-22.8pt;width:36.65pt;height:31.5pt;z-index:251658240">
          <v:imagedata r:id="rId1" o:title=""/>
        </v:shape>
        <o:OLEObject Type="Embed" ProgID="MSPhotoEd.3" ShapeID="_x0000_s2049" DrawAspect="Content" ObjectID="_1677500213" r:id="rId2"/>
      </w:pict>
    </w:r>
    <w:r w:rsidR="008E3AEB" w:rsidRPr="008E3AEB">
      <w:rPr>
        <w:rFonts w:ascii="Times New Roman" w:eastAsia="Times New Roman" w:hAnsi="Times New Roman" w:cs="Times New Roman"/>
        <w:b/>
        <w:spacing w:val="40"/>
        <w:sz w:val="24"/>
        <w:szCs w:val="24"/>
        <w:lang w:eastAsia="ru-RU"/>
      </w:rPr>
      <w:t>Государственный институт русского языка им. А.С. Пушкина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321FA"/>
    <w:multiLevelType w:val="multilevel"/>
    <w:tmpl w:val="5BE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26139"/>
    <w:multiLevelType w:val="hybridMultilevel"/>
    <w:tmpl w:val="5308E7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E6"/>
    <w:rsid w:val="00007685"/>
    <w:rsid w:val="00031DFE"/>
    <w:rsid w:val="000343D8"/>
    <w:rsid w:val="00064C6C"/>
    <w:rsid w:val="00073AC0"/>
    <w:rsid w:val="0008011C"/>
    <w:rsid w:val="001363BC"/>
    <w:rsid w:val="00191FC8"/>
    <w:rsid w:val="001A2C58"/>
    <w:rsid w:val="001B633E"/>
    <w:rsid w:val="001D0CE4"/>
    <w:rsid w:val="0025616C"/>
    <w:rsid w:val="00286F88"/>
    <w:rsid w:val="002C2C0D"/>
    <w:rsid w:val="002F7E69"/>
    <w:rsid w:val="003846DF"/>
    <w:rsid w:val="00397DA7"/>
    <w:rsid w:val="003B6604"/>
    <w:rsid w:val="003B6708"/>
    <w:rsid w:val="00471287"/>
    <w:rsid w:val="004B2CC3"/>
    <w:rsid w:val="004E02EE"/>
    <w:rsid w:val="00542A5E"/>
    <w:rsid w:val="005A1AAC"/>
    <w:rsid w:val="005B2286"/>
    <w:rsid w:val="005C2712"/>
    <w:rsid w:val="005E7403"/>
    <w:rsid w:val="00622267"/>
    <w:rsid w:val="006333A0"/>
    <w:rsid w:val="00640ABB"/>
    <w:rsid w:val="006744D4"/>
    <w:rsid w:val="00674B69"/>
    <w:rsid w:val="00691AFC"/>
    <w:rsid w:val="006C025D"/>
    <w:rsid w:val="006F6C67"/>
    <w:rsid w:val="00731843"/>
    <w:rsid w:val="00743D46"/>
    <w:rsid w:val="007E6B10"/>
    <w:rsid w:val="007F762F"/>
    <w:rsid w:val="00843705"/>
    <w:rsid w:val="00855DEA"/>
    <w:rsid w:val="00871ABC"/>
    <w:rsid w:val="008935ED"/>
    <w:rsid w:val="008A19C7"/>
    <w:rsid w:val="008A4FE3"/>
    <w:rsid w:val="008B7711"/>
    <w:rsid w:val="008B799D"/>
    <w:rsid w:val="008C12FB"/>
    <w:rsid w:val="008E3AEB"/>
    <w:rsid w:val="008E45FD"/>
    <w:rsid w:val="008F26EA"/>
    <w:rsid w:val="009000E6"/>
    <w:rsid w:val="00912A99"/>
    <w:rsid w:val="009301DA"/>
    <w:rsid w:val="00947055"/>
    <w:rsid w:val="009627D9"/>
    <w:rsid w:val="00994EEA"/>
    <w:rsid w:val="00A14040"/>
    <w:rsid w:val="00A20A8B"/>
    <w:rsid w:val="00A30A04"/>
    <w:rsid w:val="00A476FB"/>
    <w:rsid w:val="00A661C7"/>
    <w:rsid w:val="00A83048"/>
    <w:rsid w:val="00AA0C51"/>
    <w:rsid w:val="00AA1D7C"/>
    <w:rsid w:val="00AF1221"/>
    <w:rsid w:val="00B11D60"/>
    <w:rsid w:val="00B2273A"/>
    <w:rsid w:val="00B326B4"/>
    <w:rsid w:val="00B7699F"/>
    <w:rsid w:val="00B878FC"/>
    <w:rsid w:val="00B9204E"/>
    <w:rsid w:val="00C04CC4"/>
    <w:rsid w:val="00C4141A"/>
    <w:rsid w:val="00C56802"/>
    <w:rsid w:val="00C60C9C"/>
    <w:rsid w:val="00C85708"/>
    <w:rsid w:val="00C868F6"/>
    <w:rsid w:val="00C86F5E"/>
    <w:rsid w:val="00CA019A"/>
    <w:rsid w:val="00CA7293"/>
    <w:rsid w:val="00CF1D49"/>
    <w:rsid w:val="00D15914"/>
    <w:rsid w:val="00D2223E"/>
    <w:rsid w:val="00D7593F"/>
    <w:rsid w:val="00DC1116"/>
    <w:rsid w:val="00DC2495"/>
    <w:rsid w:val="00E50343"/>
    <w:rsid w:val="00E619CD"/>
    <w:rsid w:val="00E62BF7"/>
    <w:rsid w:val="00E75D33"/>
    <w:rsid w:val="00EB4016"/>
    <w:rsid w:val="00EE3506"/>
    <w:rsid w:val="00F03DF7"/>
    <w:rsid w:val="00F06A08"/>
    <w:rsid w:val="00F22877"/>
    <w:rsid w:val="00F50A91"/>
    <w:rsid w:val="00F81DEC"/>
    <w:rsid w:val="00FB0168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AEB"/>
  </w:style>
  <w:style w:type="paragraph" w:styleId="a5">
    <w:name w:val="footer"/>
    <w:basedOn w:val="a"/>
    <w:link w:val="a6"/>
    <w:uiPriority w:val="99"/>
    <w:unhideWhenUsed/>
    <w:rsid w:val="008E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AEB"/>
  </w:style>
  <w:style w:type="paragraph" w:styleId="a7">
    <w:name w:val="Normal (Web)"/>
    <w:basedOn w:val="a"/>
    <w:uiPriority w:val="99"/>
    <w:unhideWhenUsed/>
    <w:rsid w:val="00C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3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AEB"/>
  </w:style>
  <w:style w:type="paragraph" w:styleId="a5">
    <w:name w:val="footer"/>
    <w:basedOn w:val="a"/>
    <w:link w:val="a6"/>
    <w:uiPriority w:val="99"/>
    <w:unhideWhenUsed/>
    <w:rsid w:val="008E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AEB"/>
  </w:style>
  <w:style w:type="paragraph" w:styleId="a7">
    <w:name w:val="Normal (Web)"/>
    <w:basedOn w:val="a"/>
    <w:uiPriority w:val="99"/>
    <w:unhideWhenUsed/>
    <w:rsid w:val="00C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i.ru/doc.html?id=2917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stifinance.ru/articles/487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Полевик Марина Алесандровна</cp:lastModifiedBy>
  <cp:revision>6</cp:revision>
  <cp:lastPrinted>2014-07-15T06:52:00Z</cp:lastPrinted>
  <dcterms:created xsi:type="dcterms:W3CDTF">2014-12-08T12:13:00Z</dcterms:created>
  <dcterms:modified xsi:type="dcterms:W3CDTF">2021-03-17T12:30:00Z</dcterms:modified>
</cp:coreProperties>
</file>